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DC866">
      <w:pPr>
        <w:rPr>
          <w:rFonts w:hint="eastAsia"/>
          <w:lang w:eastAsia="zh-CN"/>
        </w:rPr>
      </w:pPr>
      <w:bookmarkStart w:id="0" w:name="_GoBack"/>
      <w:bookmarkEnd w:id="0"/>
      <w:r>
        <w:rPr>
          <w:rFonts w:hint="eastAsia"/>
          <w:lang w:eastAsia="zh-CN"/>
        </w:rPr>
        <w:t>造诣 的拼音</w:t>
      </w:r>
    </w:p>
    <w:p w14:paraId="061E8964">
      <w:pPr>
        <w:rPr>
          <w:rFonts w:hint="eastAsia"/>
          <w:lang w:eastAsia="zh-CN"/>
        </w:rPr>
      </w:pPr>
      <w:r>
        <w:rPr>
          <w:rFonts w:hint="eastAsia"/>
          <w:lang w:eastAsia="zh-CN"/>
        </w:rPr>
        <w:t>造诣，“zào yì”，这个词通常用来描述一个人在特定领域或技能上的深度和广度，特别是在艺术、文学、科学等需要长时间学习和实践的领域中。拥有深厚造诣的人往往被认为是该领域的专家，他们的工作和成就得到了广泛的认可和尊重。</w:t>
      </w:r>
    </w:p>
    <w:p w14:paraId="30923890">
      <w:pPr>
        <w:rPr>
          <w:rFonts w:hint="eastAsia"/>
          <w:lang w:eastAsia="zh-CN"/>
        </w:rPr>
      </w:pPr>
    </w:p>
    <w:p w14:paraId="5AADD72E">
      <w:pPr>
        <w:rPr>
          <w:rFonts w:hint="eastAsia"/>
          <w:lang w:eastAsia="zh-CN"/>
        </w:rPr>
      </w:pPr>
    </w:p>
    <w:p w14:paraId="01812F8E">
      <w:pPr>
        <w:rPr>
          <w:rFonts w:hint="eastAsia"/>
          <w:lang w:eastAsia="zh-CN"/>
        </w:rPr>
      </w:pPr>
      <w:r>
        <w:rPr>
          <w:rFonts w:hint="eastAsia"/>
          <w:lang w:eastAsia="zh-CN"/>
        </w:rPr>
        <w:t>深入理解“造诣”</w:t>
      </w:r>
    </w:p>
    <w:p w14:paraId="77CFA651">
      <w:pPr>
        <w:rPr>
          <w:rFonts w:hint="eastAsia"/>
          <w:lang w:eastAsia="zh-CN"/>
        </w:rPr>
      </w:pPr>
      <w:r>
        <w:rPr>
          <w:rFonts w:hint="eastAsia"/>
          <w:lang w:eastAsia="zh-CN"/>
        </w:rPr>
        <w:t>要深入理解“造诣”的含义，我们首先需要认识到，无论是在学术研究还是在艺术创作上，达到高水平的造诣都需要付出巨大的努力和时间。这不仅仅是对知识的学习和掌握，更是对个人能力和创造力的一种提升。造诣深浅不仅反映了一个人在其专业领域中的技术水平，也体现了其对该领域的深刻理解和独到见解。</w:t>
      </w:r>
    </w:p>
    <w:p w14:paraId="41E6DE1F">
      <w:pPr>
        <w:rPr>
          <w:rFonts w:hint="eastAsia"/>
          <w:lang w:eastAsia="zh-CN"/>
        </w:rPr>
      </w:pPr>
    </w:p>
    <w:p w14:paraId="7B5244EF">
      <w:pPr>
        <w:rPr>
          <w:rFonts w:hint="eastAsia"/>
          <w:lang w:eastAsia="zh-CN"/>
        </w:rPr>
      </w:pPr>
    </w:p>
    <w:p w14:paraId="4A17675E">
      <w:pPr>
        <w:rPr>
          <w:rFonts w:hint="eastAsia"/>
          <w:lang w:eastAsia="zh-CN"/>
        </w:rPr>
      </w:pPr>
      <w:r>
        <w:rPr>
          <w:rFonts w:hint="eastAsia"/>
          <w:lang w:eastAsia="zh-CN"/>
        </w:rPr>
        <w:t>造诣与学习过程</w:t>
      </w:r>
    </w:p>
    <w:p w14:paraId="33C149BE">
      <w:pPr>
        <w:rPr>
          <w:rFonts w:hint="eastAsia"/>
          <w:lang w:eastAsia="zh-CN"/>
        </w:rPr>
      </w:pPr>
      <w:r>
        <w:rPr>
          <w:rFonts w:hint="eastAsia"/>
          <w:lang w:eastAsia="zh-CN"/>
        </w:rPr>
        <w:t>追求高深造诣的过程是一个不断学习、实践和反思的过程。对于许多人来说，这个过程充满了挑战和困难，但也正是这些挑战和困难塑造了一个人的专业素养和个人品格。通过不断地面对挑战，克服困难，个人能够在自己的专业领域内逐步建立起坚实的理论基础和丰富的实践经验，从而不断提升自己的造诣水平。</w:t>
      </w:r>
    </w:p>
    <w:p w14:paraId="500F7142">
      <w:pPr>
        <w:rPr>
          <w:rFonts w:hint="eastAsia"/>
          <w:lang w:eastAsia="zh-CN"/>
        </w:rPr>
      </w:pPr>
    </w:p>
    <w:p w14:paraId="4FC518F1">
      <w:pPr>
        <w:rPr>
          <w:rFonts w:hint="eastAsia"/>
          <w:lang w:eastAsia="zh-CN"/>
        </w:rPr>
      </w:pPr>
    </w:p>
    <w:p w14:paraId="45CEB8FA">
      <w:pPr>
        <w:rPr>
          <w:rFonts w:hint="eastAsia"/>
          <w:lang w:eastAsia="zh-CN"/>
        </w:rPr>
      </w:pPr>
      <w:r>
        <w:rPr>
          <w:rFonts w:hint="eastAsia"/>
          <w:lang w:eastAsia="zh-CN"/>
        </w:rPr>
        <w:t>如何提高个人造诣</w:t>
      </w:r>
    </w:p>
    <w:p w14:paraId="76E50032">
      <w:pPr>
        <w:rPr>
          <w:rFonts w:hint="eastAsia"/>
          <w:lang w:eastAsia="zh-CN"/>
        </w:rPr>
      </w:pPr>
      <w:r>
        <w:rPr>
          <w:rFonts w:hint="eastAsia"/>
          <w:lang w:eastAsia="zh-CN"/>
        </w:rPr>
        <w:t>想要提高个人在某一领域的造诣，关键在于持续不断地学习和实践。除了从书本和课堂中获取知识外，积极参与实践活动、与同行交流心得也是极其重要的途径。保持好奇心和开放心态，勇于尝试新事物，接受失败并从中吸取教训，都是提高个人造诣不可或缺的因素。</w:t>
      </w:r>
    </w:p>
    <w:p w14:paraId="1BC5375B">
      <w:pPr>
        <w:rPr>
          <w:rFonts w:hint="eastAsia"/>
          <w:lang w:eastAsia="zh-CN"/>
        </w:rPr>
      </w:pPr>
    </w:p>
    <w:p w14:paraId="4DD2293B">
      <w:pPr>
        <w:rPr>
          <w:rFonts w:hint="eastAsia"/>
          <w:lang w:eastAsia="zh-CN"/>
        </w:rPr>
      </w:pPr>
    </w:p>
    <w:p w14:paraId="542EFA8B">
      <w:pPr>
        <w:rPr>
          <w:rFonts w:hint="eastAsia"/>
          <w:lang w:eastAsia="zh-CN"/>
        </w:rPr>
      </w:pPr>
      <w:r>
        <w:rPr>
          <w:rFonts w:hint="eastAsia"/>
          <w:lang w:eastAsia="zh-CN"/>
        </w:rPr>
        <w:t>造诣在现代社会中的意义</w:t>
      </w:r>
    </w:p>
    <w:p w14:paraId="4195409B">
      <w:pPr>
        <w:rPr>
          <w:rFonts w:hint="eastAsia"/>
          <w:lang w:eastAsia="zh-CN"/>
        </w:rPr>
      </w:pPr>
      <w:r>
        <w:rPr>
          <w:rFonts w:hint="eastAsia"/>
          <w:lang w:eastAsia="zh-CN"/>
        </w:rPr>
        <w:t>在当今快速发展的社会中，拥有深厚造诣的人才显得尤为珍贵。他们不仅是各自领域的开拓者和领航者，还在推动社会发展和技术进步方面发挥着重要作用。随着全球化进程的加快，跨文化交流日益频繁，具有国际视野和跨学科背景的专业人才更容易获得认可，他们在促进不同文化间的相互理解和合作方面扮演着重要角色。</w:t>
      </w:r>
    </w:p>
    <w:p w14:paraId="5A1AEA8B">
      <w:pPr>
        <w:rPr>
          <w:rFonts w:hint="eastAsia"/>
          <w:lang w:eastAsia="zh-CN"/>
        </w:rPr>
      </w:pPr>
    </w:p>
    <w:p w14:paraId="1201111D">
      <w:pPr>
        <w:rPr>
          <w:rFonts w:hint="eastAsia"/>
          <w:lang w:eastAsia="zh-CN"/>
        </w:rPr>
      </w:pPr>
      <w:r>
        <w:rPr>
          <w:rFonts w:hint="eastAsia"/>
          <w:lang w:eastAsia="zh-CN"/>
        </w:rPr>
        <w:t>本文是由懂得生活网（dongdeshenghuo.com）为大家创作</w:t>
      </w:r>
    </w:p>
    <w:p w14:paraId="6639BD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2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2025-08-19T14:21:22Z</dcterms:created>
  <cp:lastModifiedBy>Administrator</cp:lastModifiedBy>
  <dcterms:modified xsi:type="dcterms:W3CDTF">2025-08-19T14:21:22Z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2C1099C269E94D9F8CE76906625823D2_12</vt:lpwstr>
  </property>
</Properties>
</file>